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520C" w14:textId="77777777" w:rsidR="00637934" w:rsidRDefault="004A6CE5" w:rsidP="00663049">
      <w:pPr>
        <w:shd w:val="clear" w:color="auto" w:fill="F2F2F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IZVLEČEK:</w:t>
      </w:r>
      <w:r w:rsidR="00637934">
        <w:rPr>
          <w:rFonts w:ascii="Times New Roman" w:hAnsi="Times New Roman" w:cs="Times New Roman"/>
          <w:sz w:val="24"/>
          <w:szCs w:val="24"/>
        </w:rPr>
        <w:t xml:space="preserve"> (do 200 besed)</w:t>
      </w:r>
    </w:p>
    <w:p w14:paraId="32E46FB4" w14:textId="18B5DAE7" w:rsidR="00663049" w:rsidRPr="00663049" w:rsidRDefault="00663049" w:rsidP="00663049">
      <w:pPr>
        <w:shd w:val="clear" w:color="auto" w:fill="F2F2F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Besedilo Besedilo Besedilo Besedilo Besedilo Besedilo Besedilo Besedilo Besedilo Besedilo </w:t>
      </w:r>
    </w:p>
    <w:p w14:paraId="149F8A90" w14:textId="46D6B285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5E36D" w14:textId="0091DEE7" w:rsidR="00637934" w:rsidRDefault="00BA7E12" w:rsidP="00BA7E12">
      <w:pPr>
        <w:shd w:val="clear" w:color="auto" w:fill="F2F2F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  <w:r w:rsidR="00637934">
        <w:rPr>
          <w:rFonts w:ascii="Times New Roman" w:hAnsi="Times New Roman" w:cs="Times New Roman"/>
          <w:sz w:val="24"/>
          <w:szCs w:val="24"/>
        </w:rPr>
        <w:t xml:space="preserve"> (</w:t>
      </w:r>
      <w:r w:rsidR="00682565">
        <w:rPr>
          <w:rFonts w:ascii="Times New Roman" w:hAnsi="Times New Roman" w:cs="Times New Roman"/>
          <w:sz w:val="24"/>
          <w:szCs w:val="24"/>
        </w:rPr>
        <w:t>up to</w:t>
      </w:r>
      <w:r w:rsidR="00637934">
        <w:rPr>
          <w:rFonts w:ascii="Times New Roman" w:hAnsi="Times New Roman" w:cs="Times New Roman"/>
          <w:sz w:val="24"/>
          <w:szCs w:val="24"/>
        </w:rPr>
        <w:t xml:space="preserve"> 200 </w:t>
      </w:r>
      <w:r w:rsidR="00637934" w:rsidRPr="00EF736C">
        <w:rPr>
          <w:rFonts w:ascii="Times New Roman" w:hAnsi="Times New Roman" w:cs="Times New Roman"/>
          <w:sz w:val="24"/>
          <w:szCs w:val="24"/>
          <w:lang w:val="en-GB"/>
        </w:rPr>
        <w:t>words</w:t>
      </w:r>
      <w:r w:rsidR="00637934">
        <w:rPr>
          <w:rFonts w:ascii="Times New Roman" w:hAnsi="Times New Roman" w:cs="Times New Roman"/>
          <w:sz w:val="24"/>
          <w:szCs w:val="24"/>
        </w:rPr>
        <w:t>)</w:t>
      </w:r>
    </w:p>
    <w:p w14:paraId="587ED554" w14:textId="139B8CFD" w:rsidR="00BA7E12" w:rsidRPr="00663049" w:rsidRDefault="00682565" w:rsidP="00BA7E12">
      <w:pPr>
        <w:shd w:val="clear" w:color="auto" w:fill="F2F2F2"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Text Text</w:t>
      </w:r>
      <w:r w:rsidR="00BA7E12" w:rsidRPr="008744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Text Text</w:t>
      </w:r>
      <w:r w:rsidRPr="006825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Text Text</w:t>
      </w:r>
      <w:r w:rsidRPr="006825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Text Text</w:t>
      </w:r>
      <w:r w:rsidRPr="006825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Text Text</w:t>
      </w:r>
      <w:r w:rsidRPr="006825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Text Text</w:t>
      </w:r>
      <w:r w:rsidRPr="006825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Text Text</w:t>
      </w:r>
      <w:r w:rsidRPr="006825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Text Text</w:t>
      </w:r>
      <w:r w:rsidRPr="006825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Text Text</w:t>
      </w:r>
      <w:r w:rsidRPr="0068256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</w:p>
    <w:p w14:paraId="576E4C11" w14:textId="77777777" w:rsidR="00BA7E12" w:rsidRDefault="00BA7E12" w:rsidP="004A6CE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BEB73" w14:textId="283A1618" w:rsidR="004A6CE5" w:rsidRPr="00874465" w:rsidRDefault="004A6CE5" w:rsidP="004A6CE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BESEDE: beseda, beseda, beseda</w:t>
      </w:r>
      <w:r w:rsidR="00663049">
        <w:rPr>
          <w:rFonts w:ascii="Times New Roman" w:hAnsi="Times New Roman" w:cs="Times New Roman"/>
          <w:sz w:val="24"/>
          <w:szCs w:val="24"/>
        </w:rPr>
        <w:t>, …</w:t>
      </w:r>
    </w:p>
    <w:p w14:paraId="22F794B2" w14:textId="05DC72F2" w:rsidR="00FB7B20" w:rsidRDefault="00663049" w:rsidP="004A6CE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Pr="00663049">
        <w:rPr>
          <w:rFonts w:ascii="Times New Roman" w:hAnsi="Times New Roman" w:cs="Times New Roman"/>
          <w:sz w:val="24"/>
          <w:szCs w:val="24"/>
          <w:lang w:val="en-GB"/>
        </w:rPr>
        <w:t>word, word, word</w:t>
      </w:r>
      <w:r>
        <w:rPr>
          <w:rFonts w:ascii="Times New Roman" w:hAnsi="Times New Roman" w:cs="Times New Roman"/>
          <w:sz w:val="24"/>
          <w:szCs w:val="24"/>
        </w:rPr>
        <w:t>, …</w:t>
      </w:r>
    </w:p>
    <w:p w14:paraId="2CB406B4" w14:textId="77777777" w:rsidR="005B726F" w:rsidRDefault="005B726F" w:rsidP="004A6CE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66CA4" w14:textId="7D80F8F4" w:rsidR="00663049" w:rsidRPr="00E16D22" w:rsidRDefault="00682565" w:rsidP="00663049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</w:pPr>
      <w:bookmarkStart w:id="0" w:name="_Hlk183423856"/>
      <w:r w:rsidRPr="00E16D22"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  <w:t>Uvod</w:t>
      </w:r>
    </w:p>
    <w:p w14:paraId="4DCD0E84" w14:textId="010C55A0" w:rsidR="00682565" w:rsidRPr="00E16D22" w:rsidRDefault="00682565" w:rsidP="00682565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</w:pPr>
      <w:r w:rsidRPr="00874465">
        <w:rPr>
          <w:rFonts w:ascii="Times New Roman" w:hAnsi="Times New Roman" w:cs="Times New Roman"/>
          <w:sz w:val="24"/>
          <w:szCs w:val="24"/>
        </w:rPr>
        <w:t xml:space="preserve">Besedilo Besedilo Besedilo Besedilo Besedilo Besedilo Besedilo Besedilo Besedilo Besedilo </w:t>
      </w:r>
    </w:p>
    <w:p w14:paraId="54F70845" w14:textId="77777777" w:rsidR="00682565" w:rsidRPr="00E16D22" w:rsidRDefault="00682565" w:rsidP="00682565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color w:val="365F91"/>
          <w:sz w:val="26"/>
          <w:szCs w:val="26"/>
          <w:lang w:eastAsia="sl-SI"/>
        </w:rPr>
      </w:pPr>
      <w:r w:rsidRPr="00663049">
        <w:rPr>
          <w:rFonts w:ascii="Times New Roman" w:eastAsia="Times New Roman" w:hAnsi="Times New Roman" w:cs="Times New Roman"/>
          <w:color w:val="365F91"/>
          <w:sz w:val="26"/>
          <w:szCs w:val="26"/>
          <w:lang w:eastAsia="sl-SI"/>
        </w:rPr>
        <w:t>Podnaslov med besedilom</w:t>
      </w:r>
    </w:p>
    <w:p w14:paraId="55D0F7CC" w14:textId="3F3D99B1" w:rsidR="00682565" w:rsidRPr="00E16D22" w:rsidRDefault="00682565" w:rsidP="00682565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</w:pPr>
      <w:r w:rsidRPr="00874465">
        <w:rPr>
          <w:rFonts w:ascii="Times New Roman" w:hAnsi="Times New Roman" w:cs="Times New Roman"/>
          <w:sz w:val="24"/>
          <w:szCs w:val="24"/>
        </w:rPr>
        <w:t xml:space="preserve">Besedilo Besedilo Besedilo Besedilo Besedilo Besedilo Besedilo Besedilo Besedilo Besedilo </w:t>
      </w:r>
    </w:p>
    <w:p w14:paraId="5E3473B4" w14:textId="75AB8B1C" w:rsidR="00682565" w:rsidRPr="00E16D22" w:rsidRDefault="00682565" w:rsidP="00663049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</w:pPr>
      <w:r w:rsidRPr="00E16D22"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  <w:t>Metode</w:t>
      </w:r>
    </w:p>
    <w:p w14:paraId="721513E6" w14:textId="15C79C39" w:rsidR="00682565" w:rsidRPr="00E16D22" w:rsidRDefault="00682565" w:rsidP="006825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65">
        <w:rPr>
          <w:rFonts w:ascii="Times New Roman" w:hAnsi="Times New Roman" w:cs="Times New Roman"/>
          <w:sz w:val="24"/>
          <w:szCs w:val="24"/>
        </w:rPr>
        <w:t xml:space="preserve">Besedilo Besedilo Besedilo Besedilo Besedilo Besedilo Besedilo Besedilo Besedilo Besedilo </w:t>
      </w:r>
    </w:p>
    <w:p w14:paraId="359F2900" w14:textId="77777777" w:rsidR="00682565" w:rsidRPr="00E16D22" w:rsidRDefault="00682565" w:rsidP="00682565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color w:val="365F91"/>
          <w:sz w:val="26"/>
          <w:szCs w:val="26"/>
          <w:lang w:eastAsia="sl-SI"/>
        </w:rPr>
      </w:pPr>
      <w:r w:rsidRPr="00663049">
        <w:rPr>
          <w:rFonts w:ascii="Times New Roman" w:eastAsia="Times New Roman" w:hAnsi="Times New Roman" w:cs="Times New Roman"/>
          <w:color w:val="365F91"/>
          <w:sz w:val="26"/>
          <w:szCs w:val="26"/>
          <w:lang w:eastAsia="sl-SI"/>
        </w:rPr>
        <w:t>Podnaslov med besedilom</w:t>
      </w:r>
    </w:p>
    <w:p w14:paraId="3BF3032D" w14:textId="7682CC1F" w:rsidR="00682565" w:rsidRPr="00E16D22" w:rsidRDefault="00682565" w:rsidP="006825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65">
        <w:rPr>
          <w:rFonts w:ascii="Times New Roman" w:hAnsi="Times New Roman" w:cs="Times New Roman"/>
          <w:sz w:val="24"/>
          <w:szCs w:val="24"/>
        </w:rPr>
        <w:t xml:space="preserve">Besedilo Besedilo Besedilo Besedilo Besedilo Besedilo Besedilo Besedilo Besedilo Besedilo </w:t>
      </w:r>
    </w:p>
    <w:p w14:paraId="0EAA59F0" w14:textId="15264B90" w:rsidR="00682565" w:rsidRPr="00E16D22" w:rsidRDefault="00682565" w:rsidP="00663049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</w:pPr>
      <w:r w:rsidRPr="00E16D22"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  <w:t>Rezultati</w:t>
      </w:r>
    </w:p>
    <w:p w14:paraId="0AA8C001" w14:textId="5D90A3CA" w:rsidR="00682565" w:rsidRPr="00E16D22" w:rsidRDefault="00682565" w:rsidP="006825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65">
        <w:rPr>
          <w:rFonts w:ascii="Times New Roman" w:hAnsi="Times New Roman" w:cs="Times New Roman"/>
          <w:sz w:val="24"/>
          <w:szCs w:val="24"/>
        </w:rPr>
        <w:t xml:space="preserve">Besedilo Besedilo Besedilo Besedilo Besedilo Besedilo Besedilo Besedilo Besedilo Besedilo </w:t>
      </w:r>
    </w:p>
    <w:p w14:paraId="3CF3403E" w14:textId="77777777" w:rsidR="00682565" w:rsidRPr="00E16D22" w:rsidRDefault="00682565" w:rsidP="00682565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color w:val="365F91"/>
          <w:sz w:val="26"/>
          <w:szCs w:val="26"/>
          <w:lang w:eastAsia="sl-SI"/>
        </w:rPr>
      </w:pPr>
      <w:r w:rsidRPr="00663049">
        <w:rPr>
          <w:rFonts w:ascii="Times New Roman" w:eastAsia="Times New Roman" w:hAnsi="Times New Roman" w:cs="Times New Roman"/>
          <w:color w:val="365F91"/>
          <w:sz w:val="26"/>
          <w:szCs w:val="26"/>
          <w:lang w:eastAsia="sl-SI"/>
        </w:rPr>
        <w:t>Podnaslov med besedilom</w:t>
      </w:r>
    </w:p>
    <w:p w14:paraId="66AF15FA" w14:textId="3FAD52EF" w:rsidR="00682565" w:rsidRPr="00E16D22" w:rsidRDefault="00682565" w:rsidP="006825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65">
        <w:rPr>
          <w:rFonts w:ascii="Times New Roman" w:hAnsi="Times New Roman" w:cs="Times New Roman"/>
          <w:sz w:val="24"/>
          <w:szCs w:val="24"/>
        </w:rPr>
        <w:t xml:space="preserve">Besedilo Besedilo Besedilo Besedilo Besedilo Besedilo Besedilo Besedilo Besedilo Besedilo </w:t>
      </w:r>
    </w:p>
    <w:p w14:paraId="06647719" w14:textId="12D9E4FC" w:rsidR="00682565" w:rsidRPr="00E16D22" w:rsidRDefault="00682565" w:rsidP="00663049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</w:pPr>
      <w:r w:rsidRPr="00E16D22"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  <w:t>Razprava</w:t>
      </w:r>
    </w:p>
    <w:p w14:paraId="6D5EEE15" w14:textId="58FA008E" w:rsidR="00682565" w:rsidRPr="00E16D22" w:rsidRDefault="00682565" w:rsidP="006825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65">
        <w:rPr>
          <w:rFonts w:ascii="Times New Roman" w:hAnsi="Times New Roman" w:cs="Times New Roman"/>
          <w:sz w:val="24"/>
          <w:szCs w:val="24"/>
        </w:rPr>
        <w:t xml:space="preserve">Besedilo Besedilo Besedilo Besedilo Besedilo Besedilo Besedilo Besedilo Besedilo Besedilo </w:t>
      </w:r>
    </w:p>
    <w:p w14:paraId="22315D7A" w14:textId="77777777" w:rsidR="00682565" w:rsidRPr="00E16D22" w:rsidRDefault="00682565" w:rsidP="00682565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color w:val="365F91"/>
          <w:sz w:val="26"/>
          <w:szCs w:val="26"/>
          <w:lang w:eastAsia="sl-SI"/>
        </w:rPr>
      </w:pPr>
      <w:r w:rsidRPr="00663049">
        <w:rPr>
          <w:rFonts w:ascii="Times New Roman" w:eastAsia="Times New Roman" w:hAnsi="Times New Roman" w:cs="Times New Roman"/>
          <w:color w:val="365F91"/>
          <w:sz w:val="26"/>
          <w:szCs w:val="26"/>
          <w:lang w:eastAsia="sl-SI"/>
        </w:rPr>
        <w:t>Podnaslov med besedilom</w:t>
      </w:r>
    </w:p>
    <w:p w14:paraId="43719473" w14:textId="622E1CCF" w:rsidR="00682565" w:rsidRPr="00E16D22" w:rsidRDefault="00682565" w:rsidP="00682565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</w:pPr>
      <w:r w:rsidRPr="00874465">
        <w:rPr>
          <w:rFonts w:ascii="Times New Roman" w:hAnsi="Times New Roman" w:cs="Times New Roman"/>
          <w:sz w:val="24"/>
          <w:szCs w:val="24"/>
        </w:rPr>
        <w:t xml:space="preserve">Besedilo Besedilo Besedilo Besedilo Besedilo Besedilo Besedilo Besedilo Besedilo Besedilo </w:t>
      </w:r>
    </w:p>
    <w:p w14:paraId="2902B8A8" w14:textId="5241DB52" w:rsidR="00682565" w:rsidRPr="00E16D22" w:rsidRDefault="00682565" w:rsidP="00663049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</w:pPr>
      <w:bookmarkStart w:id="1" w:name="_Hlk183427034"/>
      <w:r w:rsidRPr="00E16D22"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  <w:t>Zaključek</w:t>
      </w:r>
    </w:p>
    <w:bookmarkEnd w:id="1"/>
    <w:p w14:paraId="1E142CE9" w14:textId="77777777" w:rsidR="00682565" w:rsidRPr="00E16D22" w:rsidRDefault="00682565" w:rsidP="006825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65">
        <w:rPr>
          <w:rFonts w:ascii="Times New Roman" w:hAnsi="Times New Roman" w:cs="Times New Roman"/>
          <w:sz w:val="24"/>
          <w:szCs w:val="24"/>
        </w:rPr>
        <w:t xml:space="preserve">Besedilo Besedilo Besedilo Besedilo Besedilo Besedilo Besedilo Besedilo Besedilo Besedilo </w:t>
      </w:r>
    </w:p>
    <w:bookmarkEnd w:id="0"/>
    <w:p w14:paraId="2708F767" w14:textId="08CF03B3" w:rsidR="00874465" w:rsidRDefault="00B371E1" w:rsidP="00EF736C">
      <w:pPr>
        <w:keepNext/>
        <w:keepLines/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8"/>
          <w:szCs w:val="32"/>
          <w:lang w:eastAsia="sl-SI"/>
        </w:rPr>
        <w:t>Literatura</w:t>
      </w:r>
    </w:p>
    <w:p w14:paraId="458A7502" w14:textId="36B5D474" w:rsidR="00082757" w:rsidRPr="00082757" w:rsidRDefault="00082757" w:rsidP="00805454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82757">
        <w:rPr>
          <w:rFonts w:ascii="Times New Roman" w:hAnsi="Times New Roman" w:cs="Times New Roman"/>
          <w:noProof/>
          <w:sz w:val="24"/>
          <w:szCs w:val="24"/>
        </w:rPr>
        <w:t xml:space="preserve">Erčulj, F., Debeljak, G., </w:t>
      </w:r>
      <w:r w:rsidR="00B70B3C">
        <w:rPr>
          <w:rFonts w:ascii="Times New Roman" w:hAnsi="Times New Roman" w:cs="Times New Roman"/>
          <w:noProof/>
          <w:sz w:val="24"/>
          <w:szCs w:val="24"/>
        </w:rPr>
        <w:t>in</w:t>
      </w:r>
      <w:r w:rsidRPr="00082757">
        <w:rPr>
          <w:rFonts w:ascii="Times New Roman" w:hAnsi="Times New Roman" w:cs="Times New Roman"/>
          <w:noProof/>
          <w:sz w:val="24"/>
          <w:szCs w:val="24"/>
        </w:rPr>
        <w:t xml:space="preserve"> Štrumbelj, E. (2016). Analiza uporabe različnih tipov podaj pri mladih košarkarjih. </w:t>
      </w:r>
      <w:r w:rsidRPr="00082757">
        <w:rPr>
          <w:rFonts w:ascii="Times New Roman" w:hAnsi="Times New Roman" w:cs="Times New Roman"/>
          <w:i/>
          <w:iCs/>
          <w:noProof/>
          <w:sz w:val="24"/>
          <w:szCs w:val="24"/>
        </w:rPr>
        <w:t>Revija Šport</w:t>
      </w:r>
      <w:r w:rsidRPr="0008275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2757">
        <w:rPr>
          <w:rFonts w:ascii="Times New Roman" w:hAnsi="Times New Roman" w:cs="Times New Roman"/>
          <w:i/>
          <w:iCs/>
          <w:noProof/>
          <w:sz w:val="24"/>
          <w:szCs w:val="24"/>
        </w:rPr>
        <w:t>64</w:t>
      </w:r>
      <w:r w:rsidRPr="00082757">
        <w:rPr>
          <w:rFonts w:ascii="Times New Roman" w:hAnsi="Times New Roman" w:cs="Times New Roman"/>
          <w:noProof/>
          <w:sz w:val="24"/>
          <w:szCs w:val="24"/>
        </w:rPr>
        <w:t>, 115–119.</w:t>
      </w:r>
    </w:p>
    <w:p w14:paraId="7FE37480" w14:textId="75C88C86" w:rsidR="00082757" w:rsidRPr="00082757" w:rsidRDefault="00082757" w:rsidP="00805454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275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Montgomery G, P., </w:t>
      </w:r>
      <w:r w:rsidR="00B70B3C">
        <w:rPr>
          <w:rFonts w:ascii="Times New Roman" w:hAnsi="Times New Roman" w:cs="Times New Roman"/>
          <w:noProof/>
          <w:sz w:val="24"/>
          <w:szCs w:val="24"/>
        </w:rPr>
        <w:t>in</w:t>
      </w:r>
      <w:r w:rsidRPr="00082757">
        <w:rPr>
          <w:rFonts w:ascii="Times New Roman" w:hAnsi="Times New Roman" w:cs="Times New Roman"/>
          <w:noProof/>
          <w:sz w:val="24"/>
          <w:szCs w:val="24"/>
        </w:rPr>
        <w:t xml:space="preserve"> Maloney D, B. (2018). Three-by-Three Basketball: Inertial Movement and Physiological Demands During Elite Games. </w:t>
      </w:r>
      <w:r w:rsidRPr="00082757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Sports Physiology and Performance</w:t>
      </w:r>
      <w:r w:rsidRPr="0008275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2757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082757">
        <w:rPr>
          <w:rFonts w:ascii="Times New Roman" w:hAnsi="Times New Roman" w:cs="Times New Roman"/>
          <w:noProof/>
          <w:sz w:val="24"/>
          <w:szCs w:val="24"/>
        </w:rPr>
        <w:t>(9), 1169–1174.</w:t>
      </w:r>
    </w:p>
    <w:p w14:paraId="53F94451" w14:textId="77777777" w:rsidR="00082757" w:rsidRPr="00082757" w:rsidRDefault="00082757" w:rsidP="00805454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82757">
        <w:rPr>
          <w:rFonts w:ascii="Times New Roman" w:hAnsi="Times New Roman" w:cs="Times New Roman"/>
          <w:noProof/>
          <w:sz w:val="24"/>
          <w:szCs w:val="24"/>
        </w:rPr>
        <w:t xml:space="preserve">Sember, V. (2019). Vpliv telesne dejavnosti na učno uspešnost osnovnošolcev. </w:t>
      </w:r>
      <w:r w:rsidRPr="00082757">
        <w:rPr>
          <w:rFonts w:ascii="Times New Roman" w:hAnsi="Times New Roman" w:cs="Times New Roman"/>
          <w:i/>
          <w:iCs/>
          <w:noProof/>
          <w:sz w:val="24"/>
          <w:szCs w:val="24"/>
        </w:rPr>
        <w:t>Šport</w:t>
      </w:r>
      <w:r w:rsidRPr="0008275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2757">
        <w:rPr>
          <w:rFonts w:ascii="Times New Roman" w:hAnsi="Times New Roman" w:cs="Times New Roman"/>
          <w:i/>
          <w:iCs/>
          <w:noProof/>
          <w:sz w:val="24"/>
          <w:szCs w:val="24"/>
        </w:rPr>
        <w:t>67</w:t>
      </w:r>
      <w:r w:rsidRPr="00082757">
        <w:rPr>
          <w:rFonts w:ascii="Times New Roman" w:hAnsi="Times New Roman" w:cs="Times New Roman"/>
          <w:noProof/>
          <w:sz w:val="24"/>
          <w:szCs w:val="24"/>
        </w:rPr>
        <w:t>(3/4), 164–169.</w:t>
      </w:r>
    </w:p>
    <w:p w14:paraId="44CA0BE5" w14:textId="1511E476" w:rsidR="00874465" w:rsidRPr="00874465" w:rsidRDefault="00082757" w:rsidP="005B72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587CC4" w14:textId="77777777" w:rsidR="00923D9C" w:rsidRPr="004A6CE5" w:rsidRDefault="00923D9C" w:rsidP="004A6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D9C" w:rsidRPr="004A6C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F4EE" w14:textId="77777777" w:rsidR="00874465" w:rsidRDefault="00874465" w:rsidP="00874465">
      <w:pPr>
        <w:spacing w:after="0" w:line="240" w:lineRule="auto"/>
      </w:pPr>
      <w:r>
        <w:separator/>
      </w:r>
    </w:p>
  </w:endnote>
  <w:endnote w:type="continuationSeparator" w:id="0">
    <w:p w14:paraId="52ACF1C2" w14:textId="77777777" w:rsidR="00874465" w:rsidRDefault="00874465" w:rsidP="0087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CA26" w14:textId="77777777" w:rsidR="00874465" w:rsidRDefault="00874465" w:rsidP="00874465">
      <w:pPr>
        <w:spacing w:after="0" w:line="240" w:lineRule="auto"/>
      </w:pPr>
      <w:r>
        <w:separator/>
      </w:r>
    </w:p>
  </w:footnote>
  <w:footnote w:type="continuationSeparator" w:id="0">
    <w:p w14:paraId="5DD97C99" w14:textId="77777777" w:rsidR="00874465" w:rsidRDefault="00874465" w:rsidP="0087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C6F2" w14:textId="0311DEB5" w:rsidR="00874465" w:rsidRDefault="00874465">
    <w:pPr>
      <w:pStyle w:val="Glava"/>
    </w:pPr>
    <w:r>
      <w:t>Revija ŠPORT</w:t>
    </w:r>
  </w:p>
  <w:p w14:paraId="1FE905CC" w14:textId="4129F399" w:rsidR="007B3BF8" w:rsidRDefault="007B3BF8">
    <w:pPr>
      <w:pStyle w:val="Glava"/>
    </w:pPr>
    <w:r>
      <w:t>Predloga 2, besedilo članka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2E7B2C"/>
    <w:multiLevelType w:val="hybridMultilevel"/>
    <w:tmpl w:val="46A0F4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1049"/>
    <w:multiLevelType w:val="hybridMultilevel"/>
    <w:tmpl w:val="8CA055BC"/>
    <w:lvl w:ilvl="0" w:tplc="284EAF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3398"/>
    <w:multiLevelType w:val="hybridMultilevel"/>
    <w:tmpl w:val="2B92F142"/>
    <w:lvl w:ilvl="0" w:tplc="9954C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F02D9"/>
    <w:multiLevelType w:val="hybridMultilevel"/>
    <w:tmpl w:val="B29481C0"/>
    <w:lvl w:ilvl="0" w:tplc="0046C7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3F10"/>
    <w:multiLevelType w:val="hybridMultilevel"/>
    <w:tmpl w:val="7D42E200"/>
    <w:lvl w:ilvl="0" w:tplc="93F0E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0338A"/>
    <w:multiLevelType w:val="hybridMultilevel"/>
    <w:tmpl w:val="438A8020"/>
    <w:lvl w:ilvl="0" w:tplc="829C3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4174"/>
    <w:multiLevelType w:val="hybridMultilevel"/>
    <w:tmpl w:val="831670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32"/>
    <w:rsid w:val="00082757"/>
    <w:rsid w:val="000F20CD"/>
    <w:rsid w:val="001B0E32"/>
    <w:rsid w:val="0037189B"/>
    <w:rsid w:val="00453D6D"/>
    <w:rsid w:val="004A6CE5"/>
    <w:rsid w:val="005B726F"/>
    <w:rsid w:val="00637934"/>
    <w:rsid w:val="006421CC"/>
    <w:rsid w:val="00663049"/>
    <w:rsid w:val="00682565"/>
    <w:rsid w:val="006B03C6"/>
    <w:rsid w:val="00791BC2"/>
    <w:rsid w:val="007B3BF8"/>
    <w:rsid w:val="00805454"/>
    <w:rsid w:val="00874465"/>
    <w:rsid w:val="00923D9C"/>
    <w:rsid w:val="009C5AC2"/>
    <w:rsid w:val="00AC6655"/>
    <w:rsid w:val="00B07F35"/>
    <w:rsid w:val="00B371E1"/>
    <w:rsid w:val="00B70B3C"/>
    <w:rsid w:val="00BA7E12"/>
    <w:rsid w:val="00E16D22"/>
    <w:rsid w:val="00EF736C"/>
    <w:rsid w:val="00F216D0"/>
    <w:rsid w:val="00F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C4F34"/>
  <w15:chartTrackingRefBased/>
  <w15:docId w15:val="{5DA8C330-6A79-401C-AC09-362EB42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l-SI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3049"/>
  </w:style>
  <w:style w:type="paragraph" w:styleId="Naslov1">
    <w:name w:val="heading 1"/>
    <w:basedOn w:val="Navaden"/>
    <w:next w:val="Navaden"/>
    <w:link w:val="Naslov1Znak"/>
    <w:uiPriority w:val="9"/>
    <w:qFormat/>
    <w:rsid w:val="0066304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6304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630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630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304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6304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6304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6304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6304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446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7446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87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4465"/>
  </w:style>
  <w:style w:type="paragraph" w:styleId="Noga">
    <w:name w:val="footer"/>
    <w:basedOn w:val="Navaden"/>
    <w:link w:val="NogaZnak"/>
    <w:uiPriority w:val="99"/>
    <w:unhideWhenUsed/>
    <w:rsid w:val="0087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4465"/>
  </w:style>
  <w:style w:type="paragraph" w:styleId="Odstavekseznama">
    <w:name w:val="List Paragraph"/>
    <w:basedOn w:val="Navaden"/>
    <w:uiPriority w:val="34"/>
    <w:qFormat/>
    <w:rsid w:val="004A6CE5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6304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6304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6304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6304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630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6304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6304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6304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6304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6304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6630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10"/>
    <w:rsid w:val="0066304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630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11"/>
    <w:rsid w:val="0066304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repko">
    <w:name w:val="Strong"/>
    <w:basedOn w:val="Privzetapisavaodstavka"/>
    <w:uiPriority w:val="22"/>
    <w:qFormat/>
    <w:rsid w:val="00663049"/>
    <w:rPr>
      <w:b/>
      <w:bCs/>
    </w:rPr>
  </w:style>
  <w:style w:type="character" w:styleId="Poudarek">
    <w:name w:val="Emphasis"/>
    <w:basedOn w:val="Privzetapisavaodstavka"/>
    <w:uiPriority w:val="20"/>
    <w:qFormat/>
    <w:rsid w:val="00663049"/>
    <w:rPr>
      <w:i/>
      <w:iCs/>
    </w:rPr>
  </w:style>
  <w:style w:type="paragraph" w:styleId="Brezrazmikov">
    <w:name w:val="No Spacing"/>
    <w:uiPriority w:val="1"/>
    <w:qFormat/>
    <w:rsid w:val="00663049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66304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663049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6304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6304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663049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663049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663049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663049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663049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630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E2FAC-D7CF-475A-8D03-E0F0B36C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Sirnik, Matic</dc:creator>
  <cp:keywords/>
  <dc:description/>
  <cp:lastModifiedBy>Erčulj, Frane</cp:lastModifiedBy>
  <cp:revision>5</cp:revision>
  <dcterms:created xsi:type="dcterms:W3CDTF">2024-12-23T12:05:00Z</dcterms:created>
  <dcterms:modified xsi:type="dcterms:W3CDTF">2025-01-08T11:34:00Z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626ba91e-2b10-3c85-9530-148efcb1cb11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http://www.zotero.org/styles/sage-vancouver</vt:lpwstr>
  </property>
  <property fmtid="{D5CDD505-2E9C-101B-9397-08002B2CF9AE}" pid="24" name="Mendeley Recent Style Name 9_1">
    <vt:lpwstr>SAGE - Vancouver</vt:lpwstr>
  </property>
</Properties>
</file>